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9244E" w14:textId="0557E872" w:rsidR="00182BE9" w:rsidRDefault="00182BE9"/>
    <w:p w14:paraId="187D1E74" w14:textId="13061518" w:rsidR="005E7B0D" w:rsidRDefault="005E7B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2376"/>
        <w:gridCol w:w="2394"/>
        <w:gridCol w:w="2378"/>
        <w:gridCol w:w="2375"/>
        <w:gridCol w:w="2376"/>
      </w:tblGrid>
      <w:tr w:rsidR="005E7B0D" w:rsidRPr="00EE53C8" w14:paraId="182C143B" w14:textId="77777777" w:rsidTr="00A67A83">
        <w:tc>
          <w:tcPr>
            <w:tcW w:w="14469" w:type="dxa"/>
            <w:gridSpan w:val="6"/>
            <w:shd w:val="clear" w:color="auto" w:fill="F2F2F2"/>
          </w:tcPr>
          <w:p w14:paraId="70D43617" w14:textId="77777777" w:rsidR="005E7B0D" w:rsidRPr="00EE53C8" w:rsidRDefault="005E7B0D" w:rsidP="00A67A83">
            <w:pPr>
              <w:spacing w:after="0" w:line="360" w:lineRule="auto"/>
              <w:jc w:val="center"/>
              <w:rPr>
                <w:rFonts w:cs="Calibri"/>
              </w:rPr>
            </w:pPr>
            <w:r w:rsidRPr="00243A5F">
              <w:rPr>
                <w:rFonts w:cs="Calibri"/>
                <w:b/>
                <w:bCs/>
                <w:sz w:val="24"/>
                <w:szCs w:val="24"/>
              </w:rPr>
              <w:t xml:space="preserve">ORARIO PROVVISORIO TERZA </w:t>
            </w:r>
            <w:r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Pr="00243A5F">
              <w:rPr>
                <w:rFonts w:cs="Calibri"/>
                <w:b/>
                <w:bCs/>
                <w:sz w:val="24"/>
                <w:szCs w:val="24"/>
              </w:rPr>
              <w:t xml:space="preserve"> Primaria</w:t>
            </w:r>
          </w:p>
        </w:tc>
      </w:tr>
      <w:tr w:rsidR="005E7B0D" w:rsidRPr="00EE53C8" w14:paraId="1D265545" w14:textId="77777777" w:rsidTr="00A67A83">
        <w:tc>
          <w:tcPr>
            <w:tcW w:w="7234" w:type="dxa"/>
            <w:gridSpan w:val="3"/>
            <w:shd w:val="clear" w:color="auto" w:fill="F2F2F2"/>
          </w:tcPr>
          <w:p w14:paraId="6E10E948" w14:textId="77777777" w:rsidR="005E7B0D" w:rsidRPr="00EE53C8" w:rsidRDefault="005E7B0D" w:rsidP="00A67A83">
            <w:pPr>
              <w:spacing w:after="0" w:line="360" w:lineRule="auto"/>
              <w:rPr>
                <w:rFonts w:cs="Calibri"/>
              </w:rPr>
            </w:pPr>
            <w:r w:rsidRPr="00EE53C8">
              <w:rPr>
                <w:rFonts w:cs="Calibri"/>
              </w:rPr>
              <w:t xml:space="preserve">DOCENTI: </w:t>
            </w:r>
          </w:p>
          <w:p w14:paraId="19D264CC" w14:textId="77777777" w:rsidR="005E7B0D" w:rsidRPr="00EE53C8" w:rsidRDefault="005E7B0D" w:rsidP="00A67A83">
            <w:pPr>
              <w:spacing w:after="0" w:line="360" w:lineRule="auto"/>
              <w:rPr>
                <w:rFonts w:cs="Calibri"/>
              </w:rPr>
            </w:pPr>
            <w:r w:rsidRPr="00EE53C8">
              <w:rPr>
                <w:rFonts w:cs="Calibri"/>
              </w:rPr>
              <w:t xml:space="preserve">Torsello / Sandrin / </w:t>
            </w:r>
            <w:proofErr w:type="spellStart"/>
            <w:r w:rsidRPr="00EE53C8">
              <w:rPr>
                <w:rFonts w:cs="Calibri"/>
              </w:rPr>
              <w:t>Curtino</w:t>
            </w:r>
            <w:proofErr w:type="spellEnd"/>
            <w:r>
              <w:rPr>
                <w:rFonts w:cs="Calibri"/>
              </w:rPr>
              <w:t xml:space="preserve"> / </w:t>
            </w:r>
            <w:r w:rsidRPr="00EE53C8">
              <w:rPr>
                <w:rFonts w:cs="Calibri"/>
              </w:rPr>
              <w:t>Cacciatore /Bombonato</w:t>
            </w:r>
          </w:p>
        </w:tc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71A07B" w14:textId="77777777" w:rsidR="005E7B0D" w:rsidRPr="00EE53C8" w:rsidRDefault="005E7B0D" w:rsidP="00A67A83">
            <w:pPr>
              <w:spacing w:after="0" w:line="360" w:lineRule="auto"/>
              <w:rPr>
                <w:rFonts w:cs="Calibri"/>
              </w:rPr>
            </w:pPr>
            <w:r w:rsidRPr="00EE53C8">
              <w:rPr>
                <w:rFonts w:cs="Calibri"/>
              </w:rPr>
              <w:t>15/20 unità orarie di lezioni sincrone (Attività disciplinari, trasversali e interdisciplinari)</w:t>
            </w:r>
          </w:p>
        </w:tc>
      </w:tr>
      <w:tr w:rsidR="005E7B0D" w:rsidRPr="00EE53C8" w14:paraId="79E7D16F" w14:textId="77777777" w:rsidTr="00A67A83">
        <w:tc>
          <w:tcPr>
            <w:tcW w:w="2411" w:type="dxa"/>
          </w:tcPr>
          <w:p w14:paraId="62A1EF96" w14:textId="77777777" w:rsidR="005E7B0D" w:rsidRPr="00243A5F" w:rsidRDefault="005E7B0D" w:rsidP="00A67A83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43A5F">
              <w:rPr>
                <w:rFonts w:cs="Calibri"/>
                <w:b/>
                <w:bCs/>
                <w:sz w:val="24"/>
                <w:szCs w:val="24"/>
              </w:rPr>
              <w:t>Classe 3 ^ Sez. E</w:t>
            </w:r>
          </w:p>
        </w:tc>
        <w:tc>
          <w:tcPr>
            <w:tcW w:w="2412" w:type="dxa"/>
          </w:tcPr>
          <w:p w14:paraId="79713E2E" w14:textId="77777777" w:rsidR="005E7B0D" w:rsidRPr="00EE53C8" w:rsidRDefault="005E7B0D" w:rsidP="00A67A83">
            <w:pPr>
              <w:spacing w:after="0" w:line="360" w:lineRule="auto"/>
              <w:jc w:val="center"/>
              <w:rPr>
                <w:rFonts w:cs="Calibri"/>
                <w:b/>
                <w:bCs/>
              </w:rPr>
            </w:pPr>
            <w:r w:rsidRPr="00EE53C8">
              <w:rPr>
                <w:rFonts w:cs="Calibri"/>
                <w:b/>
                <w:bCs/>
              </w:rPr>
              <w:t>L</w:t>
            </w:r>
          </w:p>
        </w:tc>
        <w:tc>
          <w:tcPr>
            <w:tcW w:w="2411" w:type="dxa"/>
          </w:tcPr>
          <w:p w14:paraId="086B721C" w14:textId="77777777" w:rsidR="005E7B0D" w:rsidRPr="00EE53C8" w:rsidRDefault="005E7B0D" w:rsidP="00A67A83">
            <w:pPr>
              <w:spacing w:after="0" w:line="360" w:lineRule="auto"/>
              <w:jc w:val="center"/>
              <w:rPr>
                <w:rFonts w:cs="Calibri"/>
                <w:b/>
                <w:bCs/>
              </w:rPr>
            </w:pPr>
            <w:r w:rsidRPr="00EE53C8">
              <w:rPr>
                <w:rFonts w:cs="Calibri"/>
                <w:b/>
                <w:bCs/>
              </w:rPr>
              <w:t>M</w:t>
            </w:r>
          </w:p>
        </w:tc>
        <w:tc>
          <w:tcPr>
            <w:tcW w:w="2412" w:type="dxa"/>
          </w:tcPr>
          <w:p w14:paraId="1D055857" w14:textId="77777777" w:rsidR="005E7B0D" w:rsidRPr="00EE53C8" w:rsidRDefault="005E7B0D" w:rsidP="00A67A83">
            <w:pPr>
              <w:spacing w:after="0" w:line="360" w:lineRule="auto"/>
              <w:jc w:val="center"/>
              <w:rPr>
                <w:rFonts w:cs="Calibri"/>
                <w:b/>
                <w:bCs/>
              </w:rPr>
            </w:pPr>
            <w:r w:rsidRPr="00EE53C8">
              <w:rPr>
                <w:rFonts w:cs="Calibri"/>
                <w:b/>
                <w:bCs/>
              </w:rPr>
              <w:t>M</w:t>
            </w:r>
          </w:p>
        </w:tc>
        <w:tc>
          <w:tcPr>
            <w:tcW w:w="2411" w:type="dxa"/>
          </w:tcPr>
          <w:p w14:paraId="711AD5F9" w14:textId="77777777" w:rsidR="005E7B0D" w:rsidRPr="00EE53C8" w:rsidRDefault="005E7B0D" w:rsidP="00A67A83">
            <w:pPr>
              <w:spacing w:after="0" w:line="360" w:lineRule="auto"/>
              <w:jc w:val="center"/>
              <w:rPr>
                <w:rFonts w:cs="Calibri"/>
                <w:b/>
                <w:bCs/>
              </w:rPr>
            </w:pPr>
            <w:r w:rsidRPr="00EE53C8">
              <w:rPr>
                <w:rFonts w:cs="Calibri"/>
                <w:b/>
                <w:bCs/>
              </w:rPr>
              <w:t>G</w:t>
            </w:r>
          </w:p>
        </w:tc>
        <w:tc>
          <w:tcPr>
            <w:tcW w:w="2412" w:type="dxa"/>
          </w:tcPr>
          <w:p w14:paraId="2D8F9F87" w14:textId="77777777" w:rsidR="005E7B0D" w:rsidRPr="00EE53C8" w:rsidRDefault="005E7B0D" w:rsidP="00A67A83">
            <w:pPr>
              <w:spacing w:after="0" w:line="360" w:lineRule="auto"/>
              <w:jc w:val="center"/>
              <w:rPr>
                <w:rFonts w:cs="Calibri"/>
                <w:b/>
                <w:bCs/>
              </w:rPr>
            </w:pPr>
            <w:r w:rsidRPr="00EE53C8">
              <w:rPr>
                <w:rFonts w:cs="Calibri"/>
                <w:b/>
                <w:bCs/>
              </w:rPr>
              <w:t>V</w:t>
            </w:r>
          </w:p>
        </w:tc>
      </w:tr>
      <w:tr w:rsidR="005E7B0D" w:rsidRPr="00EE53C8" w14:paraId="28AF66FB" w14:textId="77777777" w:rsidTr="00A67A83">
        <w:tc>
          <w:tcPr>
            <w:tcW w:w="2411" w:type="dxa"/>
          </w:tcPr>
          <w:p w14:paraId="4D5A95E5" w14:textId="77777777" w:rsidR="005E7B0D" w:rsidRPr="00EE53C8" w:rsidRDefault="005E7B0D" w:rsidP="00A67A83">
            <w:pPr>
              <w:spacing w:after="0" w:line="360" w:lineRule="auto"/>
              <w:jc w:val="center"/>
              <w:rPr>
                <w:rFonts w:cs="Calibri"/>
              </w:rPr>
            </w:pPr>
            <w:r w:rsidRPr="00EE53C8">
              <w:rPr>
                <w:rFonts w:cs="Calibri"/>
              </w:rPr>
              <w:t>Lezione sincrona</w:t>
            </w:r>
          </w:p>
        </w:tc>
        <w:tc>
          <w:tcPr>
            <w:tcW w:w="2412" w:type="dxa"/>
          </w:tcPr>
          <w:p w14:paraId="273554B9" w14:textId="77777777" w:rsidR="005E7B0D" w:rsidRDefault="005E7B0D" w:rsidP="00A67A83">
            <w:pPr>
              <w:spacing w:after="0" w:line="360" w:lineRule="auto"/>
              <w:jc w:val="center"/>
              <w:rPr>
                <w:rFonts w:cs="Calibri"/>
              </w:rPr>
            </w:pPr>
            <w:r w:rsidRPr="00381398">
              <w:rPr>
                <w:rFonts w:cs="Calibri"/>
              </w:rPr>
              <w:t>8.30-9.15</w:t>
            </w:r>
          </w:p>
          <w:p w14:paraId="44001194" w14:textId="77777777" w:rsidR="005E7B0D" w:rsidRPr="00EE53C8" w:rsidRDefault="005E7B0D" w:rsidP="00A67A83">
            <w:pPr>
              <w:spacing w:after="0" w:line="360" w:lineRule="auto"/>
              <w:jc w:val="center"/>
              <w:rPr>
                <w:rFonts w:cs="Calibri"/>
              </w:rPr>
            </w:pPr>
            <w:r w:rsidRPr="00EE53C8">
              <w:rPr>
                <w:rFonts w:cs="Calibri"/>
              </w:rPr>
              <w:t>Torsello / Sandrin</w:t>
            </w:r>
          </w:p>
        </w:tc>
        <w:tc>
          <w:tcPr>
            <w:tcW w:w="2411" w:type="dxa"/>
          </w:tcPr>
          <w:p w14:paraId="51AF2279" w14:textId="77777777" w:rsidR="005E7B0D" w:rsidRDefault="005E7B0D" w:rsidP="00A67A83">
            <w:pPr>
              <w:spacing w:after="0" w:line="360" w:lineRule="auto"/>
              <w:jc w:val="center"/>
              <w:rPr>
                <w:rFonts w:cs="Calibri"/>
              </w:rPr>
            </w:pPr>
            <w:r w:rsidRPr="00381398">
              <w:rPr>
                <w:rFonts w:cs="Calibri"/>
              </w:rPr>
              <w:t>8.30-9.</w:t>
            </w:r>
            <w:r>
              <w:rPr>
                <w:rFonts w:cs="Calibri"/>
              </w:rPr>
              <w:t>45</w:t>
            </w:r>
          </w:p>
          <w:p w14:paraId="46CA4F47" w14:textId="77777777" w:rsidR="005E7B0D" w:rsidRPr="00EE53C8" w:rsidRDefault="005E7B0D" w:rsidP="00A67A83">
            <w:pPr>
              <w:spacing w:after="0" w:line="360" w:lineRule="auto"/>
              <w:jc w:val="center"/>
              <w:rPr>
                <w:rFonts w:cs="Calibri"/>
              </w:rPr>
            </w:pPr>
            <w:r w:rsidRPr="00EE53C8">
              <w:rPr>
                <w:rFonts w:cs="Calibri"/>
              </w:rPr>
              <w:t>Sandrin /</w:t>
            </w:r>
            <w:proofErr w:type="spellStart"/>
            <w:r w:rsidRPr="00EE53C8">
              <w:rPr>
                <w:rFonts w:cs="Calibri"/>
              </w:rPr>
              <w:t>Curtino</w:t>
            </w:r>
            <w:proofErr w:type="spellEnd"/>
          </w:p>
        </w:tc>
        <w:tc>
          <w:tcPr>
            <w:tcW w:w="2412" w:type="dxa"/>
          </w:tcPr>
          <w:p w14:paraId="5A503008" w14:textId="77777777" w:rsidR="005E7B0D" w:rsidRDefault="005E7B0D" w:rsidP="00A67A83">
            <w:pPr>
              <w:spacing w:after="0" w:line="360" w:lineRule="auto"/>
              <w:jc w:val="center"/>
              <w:rPr>
                <w:rFonts w:cs="Calibri"/>
              </w:rPr>
            </w:pPr>
            <w:r w:rsidRPr="00381398">
              <w:rPr>
                <w:rFonts w:cs="Calibri"/>
              </w:rPr>
              <w:t>8.30-9.15</w:t>
            </w:r>
          </w:p>
          <w:p w14:paraId="514F898F" w14:textId="77777777" w:rsidR="005E7B0D" w:rsidRPr="00EE53C8" w:rsidRDefault="005E7B0D" w:rsidP="00A67A83">
            <w:pPr>
              <w:spacing w:after="0" w:line="360" w:lineRule="auto"/>
              <w:jc w:val="center"/>
              <w:rPr>
                <w:rFonts w:cs="Calibri"/>
              </w:rPr>
            </w:pPr>
            <w:proofErr w:type="spellStart"/>
            <w:r w:rsidRPr="0054491D">
              <w:rPr>
                <w:rFonts w:cs="Calibri"/>
              </w:rPr>
              <w:t>Curtino</w:t>
            </w:r>
            <w:proofErr w:type="spellEnd"/>
            <w:r w:rsidRPr="0054491D">
              <w:rPr>
                <w:rFonts w:cs="Calibri"/>
              </w:rPr>
              <w:t xml:space="preserve"> /</w:t>
            </w:r>
            <w:r w:rsidRPr="00EE53C8">
              <w:rPr>
                <w:rFonts w:cs="Calibri"/>
              </w:rPr>
              <w:t>Torsello / Sandrin</w:t>
            </w:r>
          </w:p>
        </w:tc>
        <w:tc>
          <w:tcPr>
            <w:tcW w:w="2411" w:type="dxa"/>
          </w:tcPr>
          <w:p w14:paraId="735D06F1" w14:textId="77777777" w:rsidR="005E7B0D" w:rsidRDefault="005E7B0D" w:rsidP="00A67A83">
            <w:pPr>
              <w:spacing w:after="0" w:line="360" w:lineRule="auto"/>
              <w:jc w:val="center"/>
              <w:rPr>
                <w:rFonts w:cs="Calibri"/>
              </w:rPr>
            </w:pPr>
            <w:r w:rsidRPr="00381398">
              <w:rPr>
                <w:rFonts w:cs="Calibri"/>
              </w:rPr>
              <w:t>8.30-9.15</w:t>
            </w:r>
          </w:p>
          <w:p w14:paraId="52E03D24" w14:textId="77777777" w:rsidR="005E7B0D" w:rsidRPr="00EE53C8" w:rsidRDefault="005E7B0D" w:rsidP="00A67A83">
            <w:pPr>
              <w:spacing w:after="0" w:line="360" w:lineRule="auto"/>
              <w:jc w:val="center"/>
              <w:rPr>
                <w:rFonts w:cs="Calibri"/>
              </w:rPr>
            </w:pPr>
            <w:r w:rsidRPr="00EE53C8">
              <w:rPr>
                <w:rFonts w:cs="Calibri"/>
              </w:rPr>
              <w:t>Torsello / Sandrin</w:t>
            </w:r>
          </w:p>
        </w:tc>
        <w:tc>
          <w:tcPr>
            <w:tcW w:w="2412" w:type="dxa"/>
          </w:tcPr>
          <w:p w14:paraId="7F967600" w14:textId="77777777" w:rsidR="005E7B0D" w:rsidRDefault="005E7B0D" w:rsidP="00A67A83">
            <w:pPr>
              <w:spacing w:after="0" w:line="360" w:lineRule="auto"/>
              <w:jc w:val="center"/>
              <w:rPr>
                <w:rFonts w:cs="Calibri"/>
              </w:rPr>
            </w:pPr>
            <w:r w:rsidRPr="00381398">
              <w:rPr>
                <w:rFonts w:cs="Calibri"/>
              </w:rPr>
              <w:t>8.30-9.15</w:t>
            </w:r>
          </w:p>
          <w:p w14:paraId="4A39DBBB" w14:textId="77777777" w:rsidR="005E7B0D" w:rsidRPr="00EE53C8" w:rsidRDefault="005E7B0D" w:rsidP="00A67A83">
            <w:pPr>
              <w:spacing w:after="0" w:line="360" w:lineRule="auto"/>
              <w:jc w:val="center"/>
              <w:rPr>
                <w:rFonts w:cs="Calibri"/>
              </w:rPr>
            </w:pPr>
            <w:r w:rsidRPr="00EE53C8">
              <w:rPr>
                <w:rFonts w:cs="Calibri"/>
              </w:rPr>
              <w:t>Torsello / Sandrin</w:t>
            </w:r>
          </w:p>
        </w:tc>
      </w:tr>
      <w:tr w:rsidR="005E7B0D" w:rsidRPr="00EE53C8" w14:paraId="74C5F529" w14:textId="77777777" w:rsidTr="00A67A83">
        <w:tc>
          <w:tcPr>
            <w:tcW w:w="2411" w:type="dxa"/>
            <w:shd w:val="clear" w:color="auto" w:fill="FFD966"/>
          </w:tcPr>
          <w:p w14:paraId="6C0E810D" w14:textId="77777777" w:rsidR="005E7B0D" w:rsidRPr="00EE53C8" w:rsidRDefault="005E7B0D" w:rsidP="00A67A83">
            <w:pPr>
              <w:spacing w:after="0" w:line="360" w:lineRule="auto"/>
              <w:jc w:val="center"/>
              <w:rPr>
                <w:rFonts w:cs="Calibri"/>
              </w:rPr>
            </w:pPr>
            <w:r w:rsidRPr="00EE53C8">
              <w:rPr>
                <w:rFonts w:cs="Calibri"/>
              </w:rPr>
              <w:t>Pausa di 15’</w:t>
            </w:r>
          </w:p>
        </w:tc>
        <w:tc>
          <w:tcPr>
            <w:tcW w:w="2412" w:type="dxa"/>
            <w:shd w:val="clear" w:color="auto" w:fill="FFD966"/>
          </w:tcPr>
          <w:p w14:paraId="0379AFB6" w14:textId="77777777" w:rsidR="005E7B0D" w:rsidRPr="00EE53C8" w:rsidRDefault="005E7B0D" w:rsidP="00A67A83">
            <w:pPr>
              <w:spacing w:after="0" w:line="360" w:lineRule="auto"/>
              <w:jc w:val="center"/>
              <w:rPr>
                <w:rFonts w:cs="Calibri"/>
              </w:rPr>
            </w:pPr>
            <w:r w:rsidRPr="00EE53C8">
              <w:rPr>
                <w:rFonts w:cs="Calibri"/>
              </w:rPr>
              <w:t>9.</w:t>
            </w:r>
            <w:r>
              <w:rPr>
                <w:rFonts w:cs="Calibri"/>
              </w:rPr>
              <w:t>1</w:t>
            </w:r>
            <w:r w:rsidRPr="00EE53C8">
              <w:rPr>
                <w:rFonts w:cs="Calibri"/>
              </w:rPr>
              <w:t>5-</w:t>
            </w:r>
            <w:r>
              <w:rPr>
                <w:rFonts w:cs="Calibri"/>
              </w:rPr>
              <w:t>9</w:t>
            </w:r>
            <w:r w:rsidRPr="00EE53C8">
              <w:rPr>
                <w:rFonts w:cs="Calibri"/>
              </w:rPr>
              <w:t>.</w:t>
            </w:r>
            <w:r>
              <w:rPr>
                <w:rFonts w:cs="Calibri"/>
              </w:rPr>
              <w:t>3</w:t>
            </w:r>
            <w:r w:rsidRPr="00EE53C8">
              <w:rPr>
                <w:rFonts w:cs="Calibri"/>
              </w:rPr>
              <w:t>0</w:t>
            </w:r>
          </w:p>
        </w:tc>
        <w:tc>
          <w:tcPr>
            <w:tcW w:w="2411" w:type="dxa"/>
            <w:shd w:val="clear" w:color="auto" w:fill="FFD966"/>
          </w:tcPr>
          <w:p w14:paraId="6E568074" w14:textId="77777777" w:rsidR="005E7B0D" w:rsidRPr="00EE53C8" w:rsidRDefault="005E7B0D" w:rsidP="00A67A83">
            <w:pPr>
              <w:spacing w:after="0" w:line="360" w:lineRule="auto"/>
              <w:jc w:val="center"/>
              <w:rPr>
                <w:rFonts w:cs="Calibri"/>
              </w:rPr>
            </w:pPr>
            <w:r w:rsidRPr="0080778D">
              <w:t>9.45 – 10.00</w:t>
            </w:r>
          </w:p>
        </w:tc>
        <w:tc>
          <w:tcPr>
            <w:tcW w:w="2412" w:type="dxa"/>
            <w:shd w:val="clear" w:color="auto" w:fill="FFD966"/>
          </w:tcPr>
          <w:p w14:paraId="078AC9D8" w14:textId="77777777" w:rsidR="005E7B0D" w:rsidRPr="00EE53C8" w:rsidRDefault="005E7B0D" w:rsidP="00A67A83">
            <w:pPr>
              <w:spacing w:after="0" w:line="360" w:lineRule="auto"/>
              <w:jc w:val="center"/>
              <w:rPr>
                <w:rFonts w:cs="Calibri"/>
              </w:rPr>
            </w:pPr>
            <w:r w:rsidRPr="00DC4A61">
              <w:t>9.15-9.30</w:t>
            </w:r>
          </w:p>
        </w:tc>
        <w:tc>
          <w:tcPr>
            <w:tcW w:w="2411" w:type="dxa"/>
            <w:shd w:val="clear" w:color="auto" w:fill="FFD966"/>
          </w:tcPr>
          <w:p w14:paraId="726E25ED" w14:textId="77777777" w:rsidR="005E7B0D" w:rsidRPr="00EE53C8" w:rsidRDefault="005E7B0D" w:rsidP="00A67A83">
            <w:pPr>
              <w:spacing w:after="0" w:line="360" w:lineRule="auto"/>
              <w:jc w:val="center"/>
              <w:rPr>
                <w:rFonts w:cs="Calibri"/>
              </w:rPr>
            </w:pPr>
            <w:r w:rsidRPr="00DC4A61">
              <w:t>9.15-9.30</w:t>
            </w:r>
          </w:p>
        </w:tc>
        <w:tc>
          <w:tcPr>
            <w:tcW w:w="2412" w:type="dxa"/>
            <w:shd w:val="clear" w:color="auto" w:fill="FFD966"/>
          </w:tcPr>
          <w:p w14:paraId="06B1F9B9" w14:textId="77777777" w:rsidR="005E7B0D" w:rsidRPr="00EE53C8" w:rsidRDefault="005E7B0D" w:rsidP="00A67A83">
            <w:pPr>
              <w:spacing w:after="0" w:line="360" w:lineRule="auto"/>
              <w:jc w:val="center"/>
              <w:rPr>
                <w:rFonts w:cs="Calibri"/>
              </w:rPr>
            </w:pPr>
            <w:r w:rsidRPr="00DC4A61">
              <w:t>9.15-9.30</w:t>
            </w:r>
          </w:p>
        </w:tc>
      </w:tr>
      <w:tr w:rsidR="005E7B0D" w:rsidRPr="00EE53C8" w14:paraId="41DEA8D6" w14:textId="77777777" w:rsidTr="00A67A83">
        <w:tc>
          <w:tcPr>
            <w:tcW w:w="2411" w:type="dxa"/>
          </w:tcPr>
          <w:p w14:paraId="695B269F" w14:textId="77777777" w:rsidR="005E7B0D" w:rsidRPr="00EE53C8" w:rsidRDefault="005E7B0D" w:rsidP="00A67A83">
            <w:pPr>
              <w:spacing w:after="0" w:line="360" w:lineRule="auto"/>
              <w:jc w:val="center"/>
              <w:rPr>
                <w:rFonts w:cs="Calibri"/>
              </w:rPr>
            </w:pPr>
            <w:r w:rsidRPr="00EE53C8">
              <w:rPr>
                <w:rFonts w:cs="Calibri"/>
              </w:rPr>
              <w:t>Lezione sincrona</w:t>
            </w:r>
          </w:p>
        </w:tc>
        <w:tc>
          <w:tcPr>
            <w:tcW w:w="2412" w:type="dxa"/>
          </w:tcPr>
          <w:p w14:paraId="68E57DFF" w14:textId="77777777" w:rsidR="005E7B0D" w:rsidRDefault="005E7B0D" w:rsidP="00A67A83">
            <w:pPr>
              <w:spacing w:after="0" w:line="360" w:lineRule="auto"/>
              <w:jc w:val="center"/>
              <w:rPr>
                <w:rFonts w:cs="Calibri"/>
              </w:rPr>
            </w:pPr>
            <w:r w:rsidRPr="00381398">
              <w:rPr>
                <w:rFonts w:cs="Calibri"/>
              </w:rPr>
              <w:t>9.30-10.15</w:t>
            </w:r>
          </w:p>
          <w:p w14:paraId="471F907B" w14:textId="77777777" w:rsidR="005E7B0D" w:rsidRPr="00EE53C8" w:rsidRDefault="005E7B0D" w:rsidP="00A67A83">
            <w:pPr>
              <w:spacing w:after="0" w:line="360" w:lineRule="auto"/>
              <w:jc w:val="center"/>
              <w:rPr>
                <w:rFonts w:cs="Calibri"/>
              </w:rPr>
            </w:pPr>
            <w:r w:rsidRPr="00EE53C8">
              <w:rPr>
                <w:rFonts w:cs="Calibri"/>
              </w:rPr>
              <w:t>Torsello / Sandrin</w:t>
            </w:r>
          </w:p>
        </w:tc>
        <w:tc>
          <w:tcPr>
            <w:tcW w:w="2411" w:type="dxa"/>
          </w:tcPr>
          <w:p w14:paraId="20F6874B" w14:textId="77777777" w:rsidR="005E7B0D" w:rsidRDefault="005E7B0D" w:rsidP="00A67A83">
            <w:pPr>
              <w:spacing w:after="0" w:line="360" w:lineRule="auto"/>
              <w:jc w:val="center"/>
              <w:rPr>
                <w:rFonts w:cs="Calibri"/>
              </w:rPr>
            </w:pPr>
            <w:r w:rsidRPr="0080778D">
              <w:rPr>
                <w:rFonts w:cs="Calibri"/>
              </w:rPr>
              <w:t>10.00 – 10.45</w:t>
            </w:r>
          </w:p>
          <w:p w14:paraId="2CB0FC19" w14:textId="77777777" w:rsidR="005E7B0D" w:rsidRDefault="005E7B0D" w:rsidP="00A67A83">
            <w:pPr>
              <w:spacing w:after="0" w:line="360" w:lineRule="auto"/>
              <w:jc w:val="center"/>
              <w:rPr>
                <w:rFonts w:cs="Calibri"/>
              </w:rPr>
            </w:pPr>
            <w:r w:rsidRPr="00EE53C8">
              <w:rPr>
                <w:rFonts w:cs="Calibri"/>
              </w:rPr>
              <w:t xml:space="preserve">Sandrin </w:t>
            </w:r>
          </w:p>
          <w:p w14:paraId="1CC4193C" w14:textId="77777777" w:rsidR="005E7B0D" w:rsidRPr="00EE53C8" w:rsidRDefault="005E7B0D" w:rsidP="00A67A83">
            <w:pPr>
              <w:spacing w:after="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Cacciatore /Bombonato</w:t>
            </w:r>
          </w:p>
        </w:tc>
        <w:tc>
          <w:tcPr>
            <w:tcW w:w="2412" w:type="dxa"/>
          </w:tcPr>
          <w:p w14:paraId="2A08D795" w14:textId="77777777" w:rsidR="005E7B0D" w:rsidRDefault="005E7B0D" w:rsidP="00A67A83">
            <w:pPr>
              <w:spacing w:after="0" w:line="360" w:lineRule="auto"/>
              <w:jc w:val="center"/>
              <w:rPr>
                <w:rFonts w:cs="Calibri"/>
              </w:rPr>
            </w:pPr>
            <w:r w:rsidRPr="00381398">
              <w:rPr>
                <w:rFonts w:cs="Calibri"/>
              </w:rPr>
              <w:t>9.30-10.15</w:t>
            </w:r>
          </w:p>
          <w:p w14:paraId="30433F3B" w14:textId="77777777" w:rsidR="005E7B0D" w:rsidRPr="00EE53C8" w:rsidRDefault="005E7B0D" w:rsidP="00A67A83">
            <w:pPr>
              <w:spacing w:after="0" w:line="360" w:lineRule="auto"/>
              <w:jc w:val="center"/>
              <w:rPr>
                <w:rFonts w:cs="Calibri"/>
              </w:rPr>
            </w:pPr>
            <w:r w:rsidRPr="00EE53C8">
              <w:rPr>
                <w:rFonts w:cs="Calibri"/>
              </w:rPr>
              <w:t>Torsello / Sandrin</w:t>
            </w:r>
          </w:p>
        </w:tc>
        <w:tc>
          <w:tcPr>
            <w:tcW w:w="2411" w:type="dxa"/>
          </w:tcPr>
          <w:p w14:paraId="1EDD7495" w14:textId="77777777" w:rsidR="005E7B0D" w:rsidRDefault="005E7B0D" w:rsidP="00A67A83">
            <w:pPr>
              <w:spacing w:after="0" w:line="360" w:lineRule="auto"/>
              <w:jc w:val="center"/>
              <w:rPr>
                <w:rFonts w:cs="Calibri"/>
              </w:rPr>
            </w:pPr>
            <w:r w:rsidRPr="00381398">
              <w:rPr>
                <w:rFonts w:cs="Calibri"/>
              </w:rPr>
              <w:t>9.30-10.15</w:t>
            </w:r>
          </w:p>
          <w:p w14:paraId="30CE29CF" w14:textId="77777777" w:rsidR="005E7B0D" w:rsidRPr="00EE53C8" w:rsidRDefault="005E7B0D" w:rsidP="00A67A83">
            <w:pPr>
              <w:spacing w:after="0" w:line="360" w:lineRule="auto"/>
              <w:jc w:val="center"/>
              <w:rPr>
                <w:rFonts w:cs="Calibri"/>
              </w:rPr>
            </w:pPr>
            <w:r w:rsidRPr="00EE53C8">
              <w:rPr>
                <w:rFonts w:cs="Calibri"/>
              </w:rPr>
              <w:t>Torsello / Sandrin</w:t>
            </w:r>
          </w:p>
        </w:tc>
        <w:tc>
          <w:tcPr>
            <w:tcW w:w="2412" w:type="dxa"/>
          </w:tcPr>
          <w:p w14:paraId="7026AE15" w14:textId="77777777" w:rsidR="005E7B0D" w:rsidRDefault="005E7B0D" w:rsidP="00A67A83">
            <w:pPr>
              <w:spacing w:after="0" w:line="360" w:lineRule="auto"/>
              <w:jc w:val="center"/>
              <w:rPr>
                <w:rFonts w:cs="Calibri"/>
              </w:rPr>
            </w:pPr>
            <w:r w:rsidRPr="00381398">
              <w:rPr>
                <w:rFonts w:cs="Calibri"/>
              </w:rPr>
              <w:t>9.30-10.15</w:t>
            </w:r>
          </w:p>
          <w:p w14:paraId="16F14B33" w14:textId="77777777" w:rsidR="005E7B0D" w:rsidRPr="00EE53C8" w:rsidRDefault="005E7B0D" w:rsidP="00A67A83">
            <w:pPr>
              <w:spacing w:after="0" w:line="360" w:lineRule="auto"/>
              <w:jc w:val="center"/>
              <w:rPr>
                <w:rFonts w:cs="Calibri"/>
              </w:rPr>
            </w:pPr>
            <w:r w:rsidRPr="00EE53C8">
              <w:rPr>
                <w:rFonts w:cs="Calibri"/>
              </w:rPr>
              <w:t>Torsello / Sandrin</w:t>
            </w:r>
          </w:p>
        </w:tc>
      </w:tr>
      <w:tr w:rsidR="005E7B0D" w:rsidRPr="00EE53C8" w14:paraId="63DEA330" w14:textId="77777777" w:rsidTr="00A67A83">
        <w:tc>
          <w:tcPr>
            <w:tcW w:w="2411" w:type="dxa"/>
            <w:shd w:val="clear" w:color="auto" w:fill="FFD966"/>
          </w:tcPr>
          <w:p w14:paraId="15FFF442" w14:textId="77777777" w:rsidR="005E7B0D" w:rsidRPr="00EE53C8" w:rsidRDefault="005E7B0D" w:rsidP="00A67A83">
            <w:pPr>
              <w:spacing w:after="0" w:line="360" w:lineRule="auto"/>
              <w:jc w:val="center"/>
              <w:rPr>
                <w:rFonts w:cs="Calibri"/>
              </w:rPr>
            </w:pPr>
            <w:r w:rsidRPr="00EE53C8">
              <w:rPr>
                <w:rFonts w:cs="Calibri"/>
              </w:rPr>
              <w:t>Pausa di 15’</w:t>
            </w:r>
          </w:p>
        </w:tc>
        <w:tc>
          <w:tcPr>
            <w:tcW w:w="2412" w:type="dxa"/>
            <w:shd w:val="clear" w:color="auto" w:fill="FFD966"/>
          </w:tcPr>
          <w:p w14:paraId="174A4BA4" w14:textId="77777777" w:rsidR="005E7B0D" w:rsidRPr="00EE53C8" w:rsidRDefault="005E7B0D" w:rsidP="00A67A83">
            <w:pPr>
              <w:spacing w:after="0" w:line="360" w:lineRule="auto"/>
              <w:jc w:val="center"/>
              <w:rPr>
                <w:rFonts w:cs="Calibri"/>
              </w:rPr>
            </w:pPr>
            <w:r w:rsidRPr="00EE53C8">
              <w:rPr>
                <w:rFonts w:cs="Calibri"/>
              </w:rPr>
              <w:t>10.</w:t>
            </w:r>
            <w:r>
              <w:rPr>
                <w:rFonts w:cs="Calibri"/>
              </w:rPr>
              <w:t>1</w:t>
            </w:r>
            <w:r w:rsidRPr="00EE53C8">
              <w:rPr>
                <w:rFonts w:cs="Calibri"/>
              </w:rPr>
              <w:t>5-1</w:t>
            </w:r>
            <w:r>
              <w:rPr>
                <w:rFonts w:cs="Calibri"/>
              </w:rPr>
              <w:t>0</w:t>
            </w:r>
            <w:r w:rsidRPr="00EE53C8">
              <w:rPr>
                <w:rFonts w:cs="Calibri"/>
              </w:rPr>
              <w:t>.</w:t>
            </w:r>
            <w:r>
              <w:rPr>
                <w:rFonts w:cs="Calibri"/>
              </w:rPr>
              <w:t>30</w:t>
            </w:r>
          </w:p>
        </w:tc>
        <w:tc>
          <w:tcPr>
            <w:tcW w:w="2411" w:type="dxa"/>
            <w:shd w:val="clear" w:color="auto" w:fill="FFD966"/>
          </w:tcPr>
          <w:p w14:paraId="184486E1" w14:textId="77777777" w:rsidR="005E7B0D" w:rsidRPr="00EE53C8" w:rsidRDefault="005E7B0D" w:rsidP="00A67A83">
            <w:pPr>
              <w:spacing w:after="0" w:line="360" w:lineRule="auto"/>
              <w:jc w:val="center"/>
              <w:rPr>
                <w:rFonts w:cs="Calibri"/>
              </w:rPr>
            </w:pPr>
            <w:r w:rsidRPr="0080778D">
              <w:t>10.45 – 11.00</w:t>
            </w:r>
          </w:p>
        </w:tc>
        <w:tc>
          <w:tcPr>
            <w:tcW w:w="2412" w:type="dxa"/>
            <w:shd w:val="clear" w:color="auto" w:fill="FFD966"/>
          </w:tcPr>
          <w:p w14:paraId="17F73757" w14:textId="77777777" w:rsidR="005E7B0D" w:rsidRPr="00EE53C8" w:rsidRDefault="005E7B0D" w:rsidP="00A67A83">
            <w:pPr>
              <w:spacing w:after="0" w:line="360" w:lineRule="auto"/>
              <w:jc w:val="center"/>
              <w:rPr>
                <w:rFonts w:cs="Calibri"/>
              </w:rPr>
            </w:pPr>
            <w:r w:rsidRPr="004966B0">
              <w:t>10.15-10.30</w:t>
            </w:r>
          </w:p>
        </w:tc>
        <w:tc>
          <w:tcPr>
            <w:tcW w:w="2411" w:type="dxa"/>
            <w:shd w:val="clear" w:color="auto" w:fill="FFD966"/>
          </w:tcPr>
          <w:p w14:paraId="0212B0AB" w14:textId="77777777" w:rsidR="005E7B0D" w:rsidRPr="00EE53C8" w:rsidRDefault="005E7B0D" w:rsidP="00A67A83">
            <w:pPr>
              <w:spacing w:after="0" w:line="360" w:lineRule="auto"/>
              <w:jc w:val="center"/>
              <w:rPr>
                <w:rFonts w:cs="Calibri"/>
              </w:rPr>
            </w:pPr>
            <w:r w:rsidRPr="004966B0">
              <w:t>10.15-10.30</w:t>
            </w:r>
          </w:p>
        </w:tc>
        <w:tc>
          <w:tcPr>
            <w:tcW w:w="2412" w:type="dxa"/>
            <w:shd w:val="clear" w:color="auto" w:fill="FFD966"/>
          </w:tcPr>
          <w:p w14:paraId="22103C1B" w14:textId="77777777" w:rsidR="005E7B0D" w:rsidRPr="00EE53C8" w:rsidRDefault="005E7B0D" w:rsidP="00A67A83">
            <w:pPr>
              <w:spacing w:after="0" w:line="360" w:lineRule="auto"/>
              <w:jc w:val="center"/>
              <w:rPr>
                <w:rFonts w:cs="Calibri"/>
              </w:rPr>
            </w:pPr>
            <w:r w:rsidRPr="004966B0">
              <w:t>10.15-10.30</w:t>
            </w:r>
          </w:p>
        </w:tc>
      </w:tr>
      <w:tr w:rsidR="005E7B0D" w:rsidRPr="00EE53C8" w14:paraId="3A9AA2DB" w14:textId="77777777" w:rsidTr="00A67A83">
        <w:tc>
          <w:tcPr>
            <w:tcW w:w="2411" w:type="dxa"/>
          </w:tcPr>
          <w:p w14:paraId="6F274EF0" w14:textId="77777777" w:rsidR="005E7B0D" w:rsidRPr="00EE53C8" w:rsidRDefault="005E7B0D" w:rsidP="00A67A83">
            <w:pPr>
              <w:spacing w:after="0" w:line="360" w:lineRule="auto"/>
              <w:jc w:val="center"/>
              <w:rPr>
                <w:rFonts w:cs="Calibri"/>
              </w:rPr>
            </w:pPr>
            <w:r w:rsidRPr="00EE53C8">
              <w:rPr>
                <w:rFonts w:cs="Calibri"/>
              </w:rPr>
              <w:t>Lezione sincrona</w:t>
            </w:r>
          </w:p>
        </w:tc>
        <w:tc>
          <w:tcPr>
            <w:tcW w:w="2412" w:type="dxa"/>
          </w:tcPr>
          <w:p w14:paraId="520C399C" w14:textId="77777777" w:rsidR="005E7B0D" w:rsidRDefault="005E7B0D" w:rsidP="00A67A83">
            <w:pPr>
              <w:spacing w:after="0" w:line="360" w:lineRule="auto"/>
              <w:jc w:val="center"/>
              <w:rPr>
                <w:rFonts w:cs="Calibri"/>
              </w:rPr>
            </w:pPr>
            <w:r w:rsidRPr="00381398">
              <w:rPr>
                <w:rFonts w:cs="Calibri"/>
              </w:rPr>
              <w:t>10.30-11.30</w:t>
            </w:r>
          </w:p>
          <w:p w14:paraId="3A0AE938" w14:textId="77777777" w:rsidR="005E7B0D" w:rsidRPr="00EE53C8" w:rsidRDefault="005E7B0D" w:rsidP="00A67A83">
            <w:pPr>
              <w:spacing w:after="0" w:line="360" w:lineRule="auto"/>
              <w:jc w:val="center"/>
              <w:rPr>
                <w:rFonts w:cs="Calibri"/>
              </w:rPr>
            </w:pPr>
            <w:r w:rsidRPr="00EE53C8">
              <w:rPr>
                <w:rFonts w:cs="Calibri"/>
              </w:rPr>
              <w:t>Torsello / Sandrin</w:t>
            </w:r>
          </w:p>
        </w:tc>
        <w:tc>
          <w:tcPr>
            <w:tcW w:w="2411" w:type="dxa"/>
          </w:tcPr>
          <w:p w14:paraId="4FA1D120" w14:textId="77777777" w:rsidR="005E7B0D" w:rsidRDefault="005E7B0D" w:rsidP="00A67A83">
            <w:pPr>
              <w:spacing w:after="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11.00 </w:t>
            </w:r>
            <w:r w:rsidRPr="00381398">
              <w:rPr>
                <w:rFonts w:cs="Calibri"/>
              </w:rPr>
              <w:t>-11.</w:t>
            </w:r>
            <w:r>
              <w:rPr>
                <w:rFonts w:cs="Calibri"/>
              </w:rPr>
              <w:t>45</w:t>
            </w:r>
          </w:p>
          <w:p w14:paraId="0DE092EB" w14:textId="77777777" w:rsidR="005E7B0D" w:rsidRPr="00EE53C8" w:rsidRDefault="005E7B0D" w:rsidP="00A67A83">
            <w:pPr>
              <w:spacing w:after="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Torsello/</w:t>
            </w:r>
            <w:r w:rsidRPr="00EE53C8">
              <w:rPr>
                <w:rFonts w:cs="Calibri"/>
              </w:rPr>
              <w:t>Sandrin</w:t>
            </w:r>
          </w:p>
        </w:tc>
        <w:tc>
          <w:tcPr>
            <w:tcW w:w="2412" w:type="dxa"/>
          </w:tcPr>
          <w:p w14:paraId="7B70F020" w14:textId="77777777" w:rsidR="005E7B0D" w:rsidRDefault="005E7B0D" w:rsidP="00A67A83">
            <w:pPr>
              <w:spacing w:after="0" w:line="360" w:lineRule="auto"/>
              <w:jc w:val="center"/>
              <w:rPr>
                <w:rFonts w:cs="Calibri"/>
              </w:rPr>
            </w:pPr>
            <w:r w:rsidRPr="00381398">
              <w:rPr>
                <w:rFonts w:cs="Calibri"/>
              </w:rPr>
              <w:t>10.30-11.30</w:t>
            </w:r>
          </w:p>
          <w:p w14:paraId="36B8E2A7" w14:textId="77777777" w:rsidR="005E7B0D" w:rsidRPr="00EE53C8" w:rsidRDefault="005E7B0D" w:rsidP="00A67A83">
            <w:pPr>
              <w:spacing w:after="0" w:line="360" w:lineRule="auto"/>
              <w:jc w:val="center"/>
              <w:rPr>
                <w:rFonts w:cs="Calibri"/>
              </w:rPr>
            </w:pPr>
            <w:r w:rsidRPr="00EE53C8">
              <w:rPr>
                <w:rFonts w:cs="Calibri"/>
              </w:rPr>
              <w:t>Torsello / Sandrin</w:t>
            </w:r>
          </w:p>
        </w:tc>
        <w:tc>
          <w:tcPr>
            <w:tcW w:w="2411" w:type="dxa"/>
          </w:tcPr>
          <w:p w14:paraId="6DDBF137" w14:textId="77777777" w:rsidR="005E7B0D" w:rsidRDefault="005E7B0D" w:rsidP="00A67A83">
            <w:pPr>
              <w:spacing w:after="0" w:line="360" w:lineRule="auto"/>
              <w:jc w:val="center"/>
              <w:rPr>
                <w:rFonts w:cs="Calibri"/>
              </w:rPr>
            </w:pPr>
            <w:r w:rsidRPr="00381398">
              <w:rPr>
                <w:rFonts w:cs="Calibri"/>
              </w:rPr>
              <w:t>10.30-11.30</w:t>
            </w:r>
          </w:p>
          <w:p w14:paraId="29C1AEF0" w14:textId="77777777" w:rsidR="005E7B0D" w:rsidRPr="00EE53C8" w:rsidRDefault="005E7B0D" w:rsidP="00A67A83">
            <w:pPr>
              <w:spacing w:after="0" w:line="360" w:lineRule="auto"/>
              <w:jc w:val="center"/>
              <w:rPr>
                <w:rFonts w:cs="Calibri"/>
              </w:rPr>
            </w:pPr>
            <w:r w:rsidRPr="00EE53C8">
              <w:rPr>
                <w:rFonts w:cs="Calibri"/>
              </w:rPr>
              <w:t>Torsello / Sandrin</w:t>
            </w:r>
          </w:p>
        </w:tc>
        <w:tc>
          <w:tcPr>
            <w:tcW w:w="2412" w:type="dxa"/>
          </w:tcPr>
          <w:p w14:paraId="0660ECA8" w14:textId="77777777" w:rsidR="005E7B0D" w:rsidRDefault="005E7B0D" w:rsidP="00A67A83">
            <w:pPr>
              <w:spacing w:after="0" w:line="360" w:lineRule="auto"/>
              <w:jc w:val="center"/>
              <w:rPr>
                <w:rFonts w:cs="Calibri"/>
              </w:rPr>
            </w:pPr>
            <w:r w:rsidRPr="00381398">
              <w:rPr>
                <w:rFonts w:cs="Calibri"/>
              </w:rPr>
              <w:t>10.30-11.30</w:t>
            </w:r>
          </w:p>
          <w:p w14:paraId="4F6396BD" w14:textId="77777777" w:rsidR="005E7B0D" w:rsidRPr="00EE53C8" w:rsidRDefault="005E7B0D" w:rsidP="00A67A83">
            <w:pPr>
              <w:spacing w:after="0" w:line="360" w:lineRule="auto"/>
              <w:jc w:val="center"/>
              <w:rPr>
                <w:rFonts w:cs="Calibri"/>
              </w:rPr>
            </w:pPr>
            <w:r w:rsidRPr="00EE53C8">
              <w:rPr>
                <w:rFonts w:cs="Calibri"/>
              </w:rPr>
              <w:t>Torsello / Sandrin</w:t>
            </w:r>
          </w:p>
        </w:tc>
      </w:tr>
    </w:tbl>
    <w:p w14:paraId="6B640219" w14:textId="77777777" w:rsidR="005E7B0D" w:rsidRDefault="005E7B0D"/>
    <w:sectPr w:rsidR="005E7B0D" w:rsidSect="005E7B0D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0D"/>
    <w:rsid w:val="00182BE9"/>
    <w:rsid w:val="005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A534"/>
  <w15:chartTrackingRefBased/>
  <w15:docId w15:val="{F55493E1-E177-4434-AA54-8E969B38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7B0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Biagia Antonia Ciotta</dc:creator>
  <cp:keywords/>
  <dc:description/>
  <cp:lastModifiedBy>Biagia Antonia Ciotta</cp:lastModifiedBy>
  <cp:revision>1</cp:revision>
  <dcterms:created xsi:type="dcterms:W3CDTF">2021-03-22T20:25:00Z</dcterms:created>
  <dcterms:modified xsi:type="dcterms:W3CDTF">2021-03-22T20:26:00Z</dcterms:modified>
</cp:coreProperties>
</file>